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7B" w:rsidRPr="00544E66" w:rsidRDefault="0075697B" w:rsidP="005A7A30">
      <w:pPr>
        <w:pStyle w:val="ConsPlusNormal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5697B" w:rsidRPr="00544E66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5697B" w:rsidRPr="00544E66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АДМИНИСТРАЦИЯ МУНИЦИПАЛЬНОГО  ОБРАЗОВАНИЯ</w:t>
      </w:r>
    </w:p>
    <w:p w:rsidR="0075697B" w:rsidRPr="00544E66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«МЕЛЕКЕССКИЙ РАЙОН» УЛЬЯНОВСКОЙ ОБЛАСТИ</w:t>
      </w:r>
    </w:p>
    <w:p w:rsidR="0075697B" w:rsidRPr="00544E66" w:rsidRDefault="0075697B" w:rsidP="0075697B">
      <w:pPr>
        <w:pStyle w:val="ConsPlusNormal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5697B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5697B" w:rsidRPr="00544E66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5697B" w:rsidRPr="00544E66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544E66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544E66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75697B" w:rsidRPr="00544E66" w:rsidRDefault="0075697B" w:rsidP="0075697B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75697B" w:rsidRPr="00544E66" w:rsidRDefault="0075697B" w:rsidP="0075697B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75697B" w:rsidRPr="00544E66" w:rsidRDefault="0075697B" w:rsidP="0075697B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75697B">
        <w:rPr>
          <w:rFonts w:ascii="PT Astra Serif" w:hAnsi="PT Astra Serif" w:cs="Times New Roman"/>
          <w:sz w:val="28"/>
          <w:szCs w:val="28"/>
          <w:u w:val="single"/>
        </w:rPr>
        <w:t>_27.03</w:t>
      </w:r>
      <w:r>
        <w:rPr>
          <w:rFonts w:ascii="PT Astra Serif" w:hAnsi="PT Astra Serif" w:cs="Times New Roman"/>
          <w:sz w:val="28"/>
          <w:szCs w:val="28"/>
          <w:u w:val="single"/>
        </w:rPr>
        <w:t xml:space="preserve">.2020_  </w:t>
      </w:r>
      <w:r w:rsidRPr="0075697B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Pr="0075697B">
        <w:rPr>
          <w:rFonts w:ascii="PT Astra Serif" w:hAnsi="PT Astra Serif" w:cs="Times New Roman"/>
          <w:sz w:val="28"/>
          <w:szCs w:val="28"/>
        </w:rPr>
        <w:t xml:space="preserve">                                                </w:t>
      </w:r>
      <w:r w:rsidR="00B05196">
        <w:rPr>
          <w:rFonts w:ascii="PT Astra Serif" w:hAnsi="PT Astra Serif" w:cs="Times New Roman"/>
          <w:sz w:val="28"/>
          <w:szCs w:val="28"/>
        </w:rPr>
        <w:t xml:space="preserve">      </w:t>
      </w:r>
      <w:r w:rsidR="00B05196" w:rsidRPr="00B05196">
        <w:rPr>
          <w:rFonts w:ascii="PT Astra Serif" w:hAnsi="PT Astra Serif" w:cs="Times New Roman"/>
          <w:sz w:val="28"/>
          <w:szCs w:val="28"/>
          <w:u w:val="single"/>
        </w:rPr>
        <w:t>№ 297</w:t>
      </w:r>
    </w:p>
    <w:p w:rsidR="0075697B" w:rsidRPr="00544E66" w:rsidRDefault="0075697B" w:rsidP="0075697B">
      <w:pPr>
        <w:pStyle w:val="ConsPlusNormal"/>
        <w:jc w:val="right"/>
        <w:outlineLvl w:val="0"/>
        <w:rPr>
          <w:rFonts w:ascii="PT Astra Serif" w:hAnsi="PT Astra Serif" w:cs="Times New Roman"/>
          <w:sz w:val="20"/>
        </w:rPr>
      </w:pPr>
      <w:r w:rsidRPr="00544E66">
        <w:rPr>
          <w:rFonts w:ascii="PT Astra Serif" w:hAnsi="PT Astra Serif" w:cs="Times New Roman"/>
          <w:sz w:val="20"/>
        </w:rPr>
        <w:t>экз.</w:t>
      </w:r>
      <w:r w:rsidR="00DE3FE2">
        <w:rPr>
          <w:rFonts w:ascii="PT Astra Serif" w:hAnsi="PT Astra Serif" w:cs="Times New Roman"/>
          <w:sz w:val="20"/>
        </w:rPr>
        <w:t>__</w:t>
      </w:r>
      <w:r w:rsidRPr="00544E66">
        <w:rPr>
          <w:rFonts w:ascii="PT Astra Serif" w:hAnsi="PT Astra Serif" w:cs="Times New Roman"/>
          <w:sz w:val="20"/>
        </w:rPr>
        <w:t xml:space="preserve">______ </w:t>
      </w:r>
    </w:p>
    <w:p w:rsidR="0075697B" w:rsidRPr="00544E66" w:rsidRDefault="0075697B" w:rsidP="0075697B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75697B" w:rsidRPr="00544E66" w:rsidRDefault="0075697B" w:rsidP="0075697B">
      <w:pPr>
        <w:pStyle w:val="ConsPlusNormal"/>
        <w:jc w:val="center"/>
        <w:outlineLvl w:val="0"/>
        <w:rPr>
          <w:rFonts w:ascii="PT Astra Serif" w:hAnsi="PT Astra Serif" w:cs="Times New Roman"/>
          <w:sz w:val="20"/>
        </w:rPr>
      </w:pPr>
      <w:r w:rsidRPr="00544E66">
        <w:rPr>
          <w:rFonts w:ascii="PT Astra Serif" w:hAnsi="PT Astra Serif" w:cs="Times New Roman"/>
          <w:sz w:val="20"/>
        </w:rPr>
        <w:t>г. Димитровград</w:t>
      </w:r>
    </w:p>
    <w:p w:rsidR="0075697B" w:rsidRPr="00544E66" w:rsidRDefault="0075697B" w:rsidP="0075697B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EF07FA" w:rsidRDefault="00EF07FA" w:rsidP="00DE3FE2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A4370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муниципальной программы </w:t>
      </w:r>
      <w:r w:rsidR="00AD027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Pr="00331B09">
        <w:rPr>
          <w:rFonts w:ascii="PT Astra Serif" w:hAnsi="PT Astra Serif" w:cs="Times New Roman"/>
          <w:b/>
          <w:sz w:val="28"/>
          <w:szCs w:val="28"/>
        </w:rPr>
        <w:t xml:space="preserve">«Развитие молодежной политики на территории </w:t>
      </w:r>
      <w:proofErr w:type="spellStart"/>
      <w:r w:rsidRPr="00331B09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31B09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251594" w:rsidRDefault="00EF07FA" w:rsidP="00DE3F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F07FA">
        <w:rPr>
          <w:rFonts w:ascii="PT Astra Serif" w:hAnsi="PT Astra Serif"/>
          <w:b/>
          <w:sz w:val="28"/>
          <w:szCs w:val="28"/>
        </w:rPr>
        <w:t>(в</w:t>
      </w:r>
      <w:r>
        <w:rPr>
          <w:rFonts w:ascii="PT Astra Serif" w:hAnsi="PT Astra Serif"/>
          <w:sz w:val="28"/>
          <w:szCs w:val="28"/>
        </w:rPr>
        <w:t xml:space="preserve"> </w:t>
      </w:r>
      <w:r w:rsidRPr="00EF07FA">
        <w:rPr>
          <w:rFonts w:ascii="PT Astra Serif" w:hAnsi="PT Astra Serif"/>
          <w:b/>
          <w:sz w:val="28"/>
          <w:szCs w:val="28"/>
        </w:rPr>
        <w:t>редакции</w:t>
      </w:r>
      <w:r w:rsidRPr="00EF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EF07FA">
        <w:rPr>
          <w:rFonts w:ascii="PT Astra Serif" w:hAnsi="PT Astra Serif"/>
          <w:b/>
          <w:sz w:val="28"/>
          <w:szCs w:val="28"/>
        </w:rPr>
        <w:t xml:space="preserve">от  </w:t>
      </w:r>
      <w:r w:rsidR="00DE3FE2">
        <w:rPr>
          <w:rFonts w:ascii="PT Astra Serif" w:hAnsi="PT Astra Serif"/>
          <w:b/>
          <w:sz w:val="28"/>
          <w:szCs w:val="28"/>
        </w:rPr>
        <w:t>19.11.2020 № 1139</w:t>
      </w:r>
      <w:r w:rsidR="00791124">
        <w:rPr>
          <w:rFonts w:ascii="PT Astra Serif" w:hAnsi="PT Astra Serif"/>
          <w:b/>
          <w:sz w:val="28"/>
          <w:szCs w:val="28"/>
        </w:rPr>
        <w:t>, от 23.12.2021 № 1547</w:t>
      </w:r>
      <w:r w:rsidR="007066C2">
        <w:rPr>
          <w:rFonts w:ascii="PT Astra Serif" w:hAnsi="PT Astra Serif"/>
          <w:b/>
          <w:sz w:val="28"/>
          <w:szCs w:val="28"/>
        </w:rPr>
        <w:t>)</w:t>
      </w:r>
    </w:p>
    <w:p w:rsidR="00DE3FE2" w:rsidRDefault="00DE3FE2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73C9" w:rsidRPr="00544E66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4B335F">
        <w:rPr>
          <w:rFonts w:ascii="PT Astra Serif" w:hAnsi="PT Astra Serif" w:cs="Times New Roman"/>
          <w:sz w:val="28"/>
          <w:szCs w:val="28"/>
        </w:rPr>
        <w:t xml:space="preserve">Руководствуясь пунктами 26, 27 части 1 статьи 15 </w:t>
      </w:r>
      <w:r w:rsidRPr="00083714">
        <w:rPr>
          <w:rFonts w:ascii="PT Astra Serif" w:hAnsi="PT Astra Serif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Pr="0008371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083714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 </w:t>
      </w:r>
      <w:r>
        <w:rPr>
          <w:rFonts w:ascii="PT Astra Serif" w:hAnsi="PT Astra Serif" w:cs="Times New Roman"/>
          <w:sz w:val="28"/>
          <w:szCs w:val="28"/>
        </w:rPr>
        <w:t>29</w:t>
      </w:r>
      <w:r w:rsidRPr="00083714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11</w:t>
      </w:r>
      <w:r w:rsidRPr="00083714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083714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1120«</w:t>
      </w:r>
      <w:r w:rsidRPr="00083714">
        <w:rPr>
          <w:rFonts w:ascii="PT Astra Serif" w:hAnsi="PT Astra Serif" w:cs="Times New Roman"/>
          <w:sz w:val="28"/>
          <w:szCs w:val="28"/>
        </w:rPr>
        <w:t>Об утверждении П</w:t>
      </w:r>
      <w:r>
        <w:rPr>
          <w:rFonts w:ascii="PT Astra Serif" w:hAnsi="PT Astra Serif" w:cs="Times New Roman"/>
          <w:sz w:val="28"/>
          <w:szCs w:val="28"/>
        </w:rPr>
        <w:t xml:space="preserve">равил </w:t>
      </w:r>
      <w:r w:rsidRPr="00083714">
        <w:rPr>
          <w:rFonts w:ascii="PT Astra Serif" w:hAnsi="PT Astra Serif" w:cs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08371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083714">
        <w:rPr>
          <w:rFonts w:ascii="PT Astra Serif" w:hAnsi="PT Astra Serif" w:cs="Times New Roman"/>
          <w:sz w:val="28"/>
          <w:szCs w:val="28"/>
        </w:rPr>
        <w:t xml:space="preserve"> район» Ульяновской области» и в целях создания условий для развития молодежной политики на территории</w:t>
      </w:r>
      <w:proofErr w:type="gramEnd"/>
      <w:r w:rsidRPr="00083714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08371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083714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proofErr w:type="spellStart"/>
      <w:proofErr w:type="gramStart"/>
      <w:r w:rsidRPr="00544E66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544E66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544E66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544E66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EC73C9" w:rsidRPr="00544E66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1. Утвердить муниципальную программу </w:t>
      </w:r>
      <w:r w:rsidRPr="00331B09">
        <w:rPr>
          <w:rFonts w:ascii="PT Astra Serif" w:hAnsi="PT Astra Serif" w:cs="Times New Roman"/>
          <w:sz w:val="28"/>
          <w:szCs w:val="28"/>
        </w:rPr>
        <w:t xml:space="preserve">«Развитие молодежной политики на территории </w:t>
      </w:r>
      <w:proofErr w:type="spellStart"/>
      <w:r w:rsidRPr="00331B0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331B09">
        <w:rPr>
          <w:rFonts w:ascii="PT Astra Serif" w:hAnsi="PT Astra Serif" w:cs="Times New Roman"/>
          <w:sz w:val="28"/>
          <w:szCs w:val="28"/>
        </w:rPr>
        <w:t xml:space="preserve"> района Ульяновской области</w:t>
      </w:r>
      <w:proofErr w:type="gramStart"/>
      <w:r>
        <w:rPr>
          <w:rFonts w:ascii="PT Astra Serif" w:hAnsi="PT Astra Serif" w:cs="Times New Roman"/>
          <w:sz w:val="28"/>
          <w:szCs w:val="28"/>
        </w:rPr>
        <w:t>»</w:t>
      </w:r>
      <w:r w:rsidRPr="00544E66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544E66">
        <w:rPr>
          <w:rFonts w:ascii="PT Astra Serif" w:hAnsi="PT Astra Serif" w:cs="Times New Roman"/>
          <w:sz w:val="28"/>
          <w:szCs w:val="28"/>
        </w:rPr>
        <w:t>огласно приложению к настоящему постановлению.</w:t>
      </w:r>
    </w:p>
    <w:p w:rsidR="00215B35" w:rsidRDefault="00EC73C9" w:rsidP="00215B35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50D0E">
        <w:rPr>
          <w:rFonts w:ascii="PT Astra Serif" w:hAnsi="PT Astra Serif" w:cs="Times New Roman"/>
          <w:sz w:val="28"/>
          <w:szCs w:val="28"/>
        </w:rPr>
        <w:t>Финансовому Управлению администрации муниципального   образования «</w:t>
      </w:r>
      <w:proofErr w:type="spellStart"/>
      <w:r w:rsidRPr="00150D0E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50D0E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</w:t>
      </w:r>
      <w:proofErr w:type="spellStart"/>
      <w:r w:rsidRPr="00150D0E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50D0E">
        <w:rPr>
          <w:rFonts w:ascii="PT Astra Serif" w:hAnsi="PT Astra Serif" w:cs="Times New Roman"/>
          <w:sz w:val="28"/>
          <w:szCs w:val="28"/>
        </w:rPr>
        <w:t xml:space="preserve"> ра</w:t>
      </w:r>
      <w:r w:rsidR="002C069A">
        <w:rPr>
          <w:rFonts w:ascii="PT Astra Serif" w:hAnsi="PT Astra Serif" w:cs="Times New Roman"/>
          <w:sz w:val="28"/>
          <w:szCs w:val="28"/>
        </w:rPr>
        <w:t>йон» на 2020 год в общей сумме 2</w:t>
      </w:r>
      <w:r w:rsidRPr="00150D0E">
        <w:rPr>
          <w:rFonts w:ascii="PT Astra Serif" w:hAnsi="PT Astra Serif" w:cs="Times New Roman"/>
          <w:sz w:val="28"/>
          <w:szCs w:val="28"/>
        </w:rPr>
        <w:t>0</w:t>
      </w:r>
      <w:r>
        <w:rPr>
          <w:rFonts w:ascii="PT Astra Serif" w:hAnsi="PT Astra Serif" w:cs="Times New Roman"/>
          <w:sz w:val="28"/>
          <w:szCs w:val="28"/>
        </w:rPr>
        <w:t xml:space="preserve">,0 </w:t>
      </w:r>
      <w:r w:rsidRPr="00150D0E">
        <w:rPr>
          <w:rFonts w:ascii="PT Astra Serif" w:hAnsi="PT Astra Serif" w:cs="Times New Roman"/>
          <w:sz w:val="28"/>
          <w:szCs w:val="28"/>
        </w:rPr>
        <w:t xml:space="preserve">тыс. руб. При формировании бюджета на плановый период 2021-2024 годов предусмотреть финансирование мероприятий муниципальной Программы на 2021 год – </w:t>
      </w:r>
      <w:r w:rsidR="00791124">
        <w:rPr>
          <w:rFonts w:ascii="PT Astra Serif" w:hAnsi="PT Astra Serif" w:cs="Times New Roman"/>
          <w:sz w:val="28"/>
          <w:szCs w:val="28"/>
        </w:rPr>
        <w:t>34</w:t>
      </w:r>
      <w:r>
        <w:rPr>
          <w:rFonts w:ascii="PT Astra Serif" w:hAnsi="PT Astra Serif" w:cs="Times New Roman"/>
          <w:sz w:val="28"/>
          <w:szCs w:val="28"/>
        </w:rPr>
        <w:t xml:space="preserve">,0 </w:t>
      </w:r>
      <w:r w:rsidRPr="00150D0E">
        <w:rPr>
          <w:rFonts w:ascii="PT Astra Serif" w:hAnsi="PT Astra Serif" w:cs="Times New Roman"/>
          <w:sz w:val="28"/>
          <w:szCs w:val="28"/>
        </w:rPr>
        <w:t>тыс. руб., 2022 год –</w:t>
      </w:r>
      <w:r>
        <w:rPr>
          <w:rFonts w:ascii="PT Astra Serif" w:hAnsi="PT Astra Serif" w:cs="Times New Roman"/>
          <w:sz w:val="28"/>
          <w:szCs w:val="28"/>
        </w:rPr>
        <w:t>60,0</w:t>
      </w:r>
      <w:r w:rsidRPr="00150D0E">
        <w:rPr>
          <w:rFonts w:ascii="PT Astra Serif" w:hAnsi="PT Astra Serif" w:cs="Times New Roman"/>
          <w:sz w:val="28"/>
          <w:szCs w:val="28"/>
        </w:rPr>
        <w:t xml:space="preserve"> тыс. руб., 2023 год – </w:t>
      </w:r>
      <w:r w:rsidR="002C069A">
        <w:rPr>
          <w:rFonts w:ascii="PT Astra Serif" w:hAnsi="PT Astra Serif" w:cs="Times New Roman"/>
          <w:sz w:val="28"/>
          <w:szCs w:val="28"/>
        </w:rPr>
        <w:t>105</w:t>
      </w:r>
      <w:r>
        <w:rPr>
          <w:rFonts w:ascii="PT Astra Serif" w:hAnsi="PT Astra Serif" w:cs="Times New Roman"/>
          <w:sz w:val="28"/>
          <w:szCs w:val="28"/>
        </w:rPr>
        <w:t>,0</w:t>
      </w:r>
      <w:proofErr w:type="gramEnd"/>
      <w:r w:rsidRPr="00150D0E">
        <w:rPr>
          <w:rFonts w:ascii="PT Astra Serif" w:hAnsi="PT Astra Serif" w:cs="Times New Roman"/>
          <w:sz w:val="28"/>
          <w:szCs w:val="28"/>
        </w:rPr>
        <w:t xml:space="preserve"> тыс. руб., 2024 год – </w:t>
      </w:r>
      <w:r>
        <w:rPr>
          <w:rFonts w:ascii="PT Astra Serif" w:hAnsi="PT Astra Serif" w:cs="Times New Roman"/>
          <w:sz w:val="28"/>
          <w:szCs w:val="28"/>
        </w:rPr>
        <w:t xml:space="preserve">105,0 </w:t>
      </w:r>
      <w:r w:rsidRPr="00150D0E">
        <w:rPr>
          <w:rFonts w:ascii="PT Astra Serif" w:hAnsi="PT Astra Serif" w:cs="Times New Roman"/>
          <w:sz w:val="28"/>
          <w:szCs w:val="28"/>
        </w:rPr>
        <w:t>тыс. руб.</w:t>
      </w:r>
      <w:r w:rsidR="00215B35">
        <w:rPr>
          <w:rFonts w:ascii="PT Astra Serif" w:hAnsi="PT Astra Serif" w:cs="Times New Roman"/>
          <w:sz w:val="28"/>
          <w:szCs w:val="28"/>
        </w:rPr>
        <w:t xml:space="preserve"> </w:t>
      </w:r>
      <w:r w:rsidR="00215B35">
        <w:rPr>
          <w:rFonts w:ascii="PT Astra Serif" w:hAnsi="PT Astra Serif"/>
          <w:sz w:val="24"/>
          <w:szCs w:val="24"/>
          <w:lang w:eastAsia="zh-CN"/>
        </w:rPr>
        <w:t>(</w:t>
      </w:r>
      <w:r w:rsidR="00215B35" w:rsidRPr="00237CF5">
        <w:rPr>
          <w:rFonts w:ascii="PT Astra Serif" w:hAnsi="PT Astra Serif"/>
          <w:sz w:val="24"/>
          <w:szCs w:val="24"/>
          <w:lang w:eastAsia="zh-CN"/>
        </w:rPr>
        <w:t>в ред. постановления администрации МО «</w:t>
      </w:r>
      <w:proofErr w:type="spellStart"/>
      <w:r w:rsidR="00215B35" w:rsidRPr="00237CF5">
        <w:rPr>
          <w:rFonts w:ascii="PT Astra Serif" w:hAnsi="PT Astra Serif"/>
          <w:sz w:val="24"/>
          <w:szCs w:val="24"/>
          <w:lang w:eastAsia="zh-CN"/>
        </w:rPr>
        <w:t>Мелекесский</w:t>
      </w:r>
      <w:proofErr w:type="spellEnd"/>
      <w:r w:rsidR="00215B35" w:rsidRPr="00237CF5">
        <w:rPr>
          <w:rFonts w:ascii="PT Astra Serif" w:hAnsi="PT Astra Serif"/>
          <w:sz w:val="24"/>
          <w:szCs w:val="24"/>
          <w:lang w:eastAsia="zh-CN"/>
        </w:rPr>
        <w:t xml:space="preserve"> район» Ульяновской обл. от 19.11.2020 № 1139</w:t>
      </w:r>
      <w:r w:rsidR="00791124">
        <w:rPr>
          <w:rFonts w:ascii="PT Astra Serif" w:hAnsi="PT Astra Serif"/>
          <w:sz w:val="24"/>
          <w:szCs w:val="24"/>
          <w:lang w:eastAsia="zh-CN"/>
        </w:rPr>
        <w:t>,</w:t>
      </w:r>
      <w:r w:rsidR="00791124" w:rsidRPr="00791124">
        <w:rPr>
          <w:rFonts w:ascii="PT Astra Serif" w:hAnsi="PT Astra Serif"/>
          <w:b/>
          <w:sz w:val="28"/>
          <w:szCs w:val="28"/>
        </w:rPr>
        <w:t xml:space="preserve"> </w:t>
      </w:r>
      <w:r w:rsidR="00791124" w:rsidRPr="00791124">
        <w:rPr>
          <w:rFonts w:ascii="PT Astra Serif" w:hAnsi="PT Astra Serif"/>
          <w:sz w:val="24"/>
          <w:szCs w:val="24"/>
        </w:rPr>
        <w:t>от 23.12.2021 № 1547</w:t>
      </w:r>
      <w:proofErr w:type="gramStart"/>
      <w:r w:rsidR="00791124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="00215B35">
        <w:rPr>
          <w:rFonts w:ascii="PT Astra Serif" w:hAnsi="PT Astra Serif"/>
          <w:sz w:val="24"/>
          <w:szCs w:val="24"/>
          <w:lang w:eastAsia="zh-CN"/>
        </w:rPr>
        <w:t>)</w:t>
      </w:r>
      <w:proofErr w:type="gramEnd"/>
    </w:p>
    <w:p w:rsidR="00EC73C9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 w:rsidR="00E34061">
        <w:rPr>
          <w:rFonts w:ascii="PT Astra Serif" w:hAnsi="PT Astra Serif" w:cs="Times New Roman"/>
          <w:sz w:val="28"/>
          <w:szCs w:val="28"/>
        </w:rPr>
        <w:t xml:space="preserve"> </w:t>
      </w:r>
      <w:r w:rsidRPr="001C7B38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1C7B38">
        <w:rPr>
          <w:rFonts w:ascii="PT Astra Serif" w:hAnsi="PT Astra Serif" w:cs="Times New Roman"/>
          <w:sz w:val="28"/>
          <w:szCs w:val="28"/>
        </w:rPr>
        <w:t>правоотношения</w:t>
      </w:r>
      <w:proofErr w:type="gramEnd"/>
      <w:r w:rsidRPr="001C7B38">
        <w:rPr>
          <w:rFonts w:ascii="PT Astra Serif" w:hAnsi="PT Astra Serif" w:cs="Times New Roman"/>
          <w:sz w:val="28"/>
          <w:szCs w:val="28"/>
        </w:rPr>
        <w:t xml:space="preserve"> возникшие с 01 января 2020 года, и подлежит размещению на официальном сайте муниципального образования «</w:t>
      </w:r>
      <w:proofErr w:type="spellStart"/>
      <w:r w:rsidRPr="001C7B38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C7B38">
        <w:rPr>
          <w:rFonts w:ascii="PT Astra Serif" w:hAnsi="PT Astra Serif" w:cs="Times New Roman"/>
          <w:sz w:val="28"/>
          <w:szCs w:val="28"/>
        </w:rPr>
        <w:t xml:space="preserve"> район» Ульяновской </w:t>
      </w:r>
      <w:r w:rsidRPr="001C7B38">
        <w:rPr>
          <w:rFonts w:ascii="PT Astra Serif" w:hAnsi="PT Astra Serif" w:cs="Times New Roman"/>
          <w:sz w:val="28"/>
          <w:szCs w:val="28"/>
        </w:rPr>
        <w:lastRenderedPageBreak/>
        <w:t>области в информационно-телекоммуникационной сети Интернет.</w:t>
      </w:r>
    </w:p>
    <w:p w:rsidR="00EC73C9" w:rsidRPr="00544E66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Pr="00544E66">
        <w:rPr>
          <w:rFonts w:ascii="PT Astra Serif" w:hAnsi="PT Astra Serif" w:cs="Times New Roman"/>
          <w:sz w:val="28"/>
          <w:szCs w:val="28"/>
        </w:rPr>
        <w:t>Со дня вступления в силу настоящего постановления признать утратившими силу постановления администрации муниципального образования «</w:t>
      </w:r>
      <w:proofErr w:type="spellStart"/>
      <w:r w:rsidRPr="00544E6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544E66">
        <w:rPr>
          <w:rFonts w:ascii="PT Astra Serif" w:hAnsi="PT Astra Serif" w:cs="Times New Roman"/>
          <w:sz w:val="28"/>
          <w:szCs w:val="28"/>
        </w:rPr>
        <w:t xml:space="preserve"> район» Ульяновской области:</w:t>
      </w:r>
    </w:p>
    <w:p w:rsidR="00EC73C9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 29.12.2016  № 800 «Об утверждении муниципальной программы «Развитие молодежной политики на территории 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</w:t>
      </w:r>
      <w:r w:rsidRPr="00083714">
        <w:rPr>
          <w:rFonts w:ascii="PT Astra Serif" w:hAnsi="PT Astra Serif" w:cs="Times New Roman"/>
          <w:sz w:val="28"/>
          <w:szCs w:val="28"/>
        </w:rPr>
        <w:t>;</w:t>
      </w:r>
    </w:p>
    <w:p w:rsidR="00EC73C9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29.03.2019 № 341 «О внесении изменений в постановление администрации муниципального образования </w:t>
      </w:r>
      <w:r w:rsidRPr="008F7AD6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8F7AD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8F7AD6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от 29.12.2016 № 800 «Об утверждении муниципальной программы «Развитие молодежной </w:t>
      </w:r>
      <w:proofErr w:type="spellStart"/>
      <w:r>
        <w:rPr>
          <w:rFonts w:ascii="PT Astra Serif" w:hAnsi="PT Astra Serif" w:cs="Times New Roman"/>
          <w:sz w:val="28"/>
          <w:szCs w:val="28"/>
        </w:rPr>
        <w:t>политики</w:t>
      </w:r>
      <w:r w:rsidRPr="008F7AD6">
        <w:rPr>
          <w:rFonts w:ascii="PT Astra Serif" w:hAnsi="PT Astra Serif" w:cs="Times New Roman"/>
          <w:sz w:val="28"/>
          <w:szCs w:val="28"/>
        </w:rPr>
        <w:t>на</w:t>
      </w:r>
      <w:proofErr w:type="spellEnd"/>
      <w:r w:rsidRPr="008F7AD6">
        <w:rPr>
          <w:rFonts w:ascii="PT Astra Serif" w:hAnsi="PT Astra Serif" w:cs="Times New Roman"/>
          <w:sz w:val="28"/>
          <w:szCs w:val="28"/>
        </w:rPr>
        <w:t xml:space="preserve"> территории </w:t>
      </w:r>
      <w:proofErr w:type="spellStart"/>
      <w:r w:rsidRPr="008F7AD6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8F7AD6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</w:t>
      </w:r>
      <w:r>
        <w:rPr>
          <w:rFonts w:ascii="PT Astra Serif" w:hAnsi="PT Astra Serif" w:cs="Times New Roman"/>
          <w:sz w:val="28"/>
          <w:szCs w:val="28"/>
        </w:rPr>
        <w:t>7</w:t>
      </w:r>
      <w:r w:rsidRPr="008F7AD6">
        <w:rPr>
          <w:rFonts w:ascii="PT Astra Serif" w:hAnsi="PT Astra Serif" w:cs="Times New Roman"/>
          <w:sz w:val="28"/>
          <w:szCs w:val="28"/>
        </w:rPr>
        <w:t xml:space="preserve"> - 20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8F7AD6">
        <w:rPr>
          <w:rFonts w:ascii="PT Astra Serif" w:hAnsi="PT Astra Serif" w:cs="Times New Roman"/>
          <w:sz w:val="28"/>
          <w:szCs w:val="28"/>
        </w:rPr>
        <w:t xml:space="preserve"> годы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EC73C9" w:rsidRPr="00544E66" w:rsidRDefault="00EC73C9" w:rsidP="00EC73C9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5. Контроль </w:t>
      </w:r>
      <w:r>
        <w:rPr>
          <w:rFonts w:ascii="PT Astra Serif" w:hAnsi="PT Astra Serif" w:cs="Times New Roman"/>
          <w:sz w:val="28"/>
          <w:szCs w:val="28"/>
        </w:rPr>
        <w:t>исполнения</w:t>
      </w:r>
      <w:bookmarkStart w:id="0" w:name="_GoBack"/>
      <w:bookmarkEnd w:id="0"/>
      <w:r w:rsidRPr="00544E66">
        <w:rPr>
          <w:rFonts w:ascii="PT Astra Serif" w:hAnsi="PT Astra Serif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PT Astra Serif" w:hAnsi="PT Astra Serif" w:cs="Times New Roman"/>
          <w:sz w:val="28"/>
          <w:szCs w:val="28"/>
        </w:rPr>
        <w:t>заместителя Главы</w:t>
      </w:r>
      <w:r w:rsidRPr="00544E66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544E6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544E66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по социальным вопросам </w:t>
      </w:r>
      <w:proofErr w:type="spellStart"/>
      <w:r>
        <w:rPr>
          <w:rFonts w:ascii="PT Astra Serif" w:hAnsi="PT Astra Serif" w:cs="Times New Roman"/>
          <w:sz w:val="28"/>
          <w:szCs w:val="28"/>
        </w:rPr>
        <w:t>Катиркину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С.Д</w:t>
      </w:r>
      <w:r w:rsidRPr="00544E66">
        <w:rPr>
          <w:rFonts w:ascii="PT Astra Serif" w:hAnsi="PT Astra Serif" w:cs="Times New Roman"/>
          <w:sz w:val="28"/>
          <w:szCs w:val="28"/>
        </w:rPr>
        <w:t>.</w:t>
      </w:r>
    </w:p>
    <w:p w:rsidR="00EC73C9" w:rsidRPr="00544E66" w:rsidRDefault="00EC73C9" w:rsidP="00EC73C9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EC73C9" w:rsidRDefault="00EC73C9" w:rsidP="00EC73C9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EC73C9" w:rsidRPr="00544E66" w:rsidRDefault="00EC73C9" w:rsidP="00EC73C9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EC73C9" w:rsidRPr="00544E66" w:rsidRDefault="00EC73C9" w:rsidP="00EC73C9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Глава администрации                                       </w:t>
      </w:r>
      <w:r w:rsidR="000F3A3D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544E66">
        <w:rPr>
          <w:rFonts w:ascii="PT Astra Serif" w:hAnsi="PT Astra Serif" w:cs="Times New Roman"/>
          <w:sz w:val="28"/>
          <w:szCs w:val="28"/>
        </w:rPr>
        <w:t xml:space="preserve">                  </w:t>
      </w:r>
      <w:proofErr w:type="spellStart"/>
      <w:r w:rsidRPr="00544E66">
        <w:rPr>
          <w:rFonts w:ascii="PT Astra Serif" w:hAnsi="PT Astra Serif" w:cs="Times New Roman"/>
          <w:sz w:val="28"/>
          <w:szCs w:val="28"/>
        </w:rPr>
        <w:t>С.А.Сандрюков</w:t>
      </w:r>
      <w:proofErr w:type="spellEnd"/>
    </w:p>
    <w:p w:rsidR="00EC73C9" w:rsidRDefault="00EC73C9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061" w:rsidRDefault="00E34061" w:rsidP="00DE3F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horzAnchor="margin" w:tblpY="-502"/>
        <w:tblW w:w="10080" w:type="dxa"/>
        <w:tblLayout w:type="fixed"/>
        <w:tblLook w:val="0000"/>
      </w:tblPr>
      <w:tblGrid>
        <w:gridCol w:w="5036"/>
        <w:gridCol w:w="5044"/>
      </w:tblGrid>
      <w:tr w:rsidR="00E34061" w:rsidRPr="004A642D" w:rsidTr="00AD0276">
        <w:tc>
          <w:tcPr>
            <w:tcW w:w="5036" w:type="dxa"/>
            <w:shd w:val="clear" w:color="auto" w:fill="auto"/>
          </w:tcPr>
          <w:p w:rsidR="00E34061" w:rsidRPr="004A642D" w:rsidRDefault="00E34061" w:rsidP="00AD0276">
            <w:pPr>
              <w:pageBreakBefore/>
              <w:snapToGrid w:val="0"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44" w:type="dxa"/>
            <w:shd w:val="clear" w:color="auto" w:fill="auto"/>
          </w:tcPr>
          <w:p w:rsidR="00E34061" w:rsidRDefault="00E34061" w:rsidP="00AD0276">
            <w:pPr>
              <w:snapToGrid w:val="0"/>
              <w:spacing w:after="0" w:line="240" w:lineRule="auto"/>
              <w:ind w:left="-3" w:right="-93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ПРИЛОЖЕНИЕ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1</w:t>
            </w:r>
          </w:p>
          <w:p w:rsidR="00E34061" w:rsidRPr="004A642D" w:rsidRDefault="00E34061" w:rsidP="00AD0276">
            <w:pPr>
              <w:snapToGrid w:val="0"/>
              <w:spacing w:after="0" w:line="240" w:lineRule="auto"/>
              <w:ind w:left="-3" w:right="-93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:rsidR="00E34061" w:rsidRPr="004A642D" w:rsidRDefault="00E34061" w:rsidP="00AD0276">
            <w:pPr>
              <w:snapToGrid w:val="0"/>
              <w:spacing w:after="0" w:line="240" w:lineRule="auto"/>
              <w:ind w:left="-3" w:right="-93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</w:t>
            </w:r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остановлению администрации муниципального образования «</w:t>
            </w:r>
            <w:proofErr w:type="spellStart"/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Мелекесский</w:t>
            </w:r>
            <w:proofErr w:type="spellEnd"/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район» Ульяновской области</w:t>
            </w:r>
          </w:p>
          <w:p w:rsidR="00E34061" w:rsidRPr="004A642D" w:rsidRDefault="00E34061" w:rsidP="00AD0276">
            <w:pPr>
              <w:spacing w:after="0" w:line="240" w:lineRule="auto"/>
              <w:ind w:left="-3" w:right="-93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_________________</w:t>
            </w:r>
            <w:r w:rsidRPr="004A642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______</w:t>
            </w:r>
          </w:p>
        </w:tc>
      </w:tr>
    </w:tbl>
    <w:p w:rsidR="00E34061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Default="00AD0276" w:rsidP="00AD0276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642D">
        <w:rPr>
          <w:rFonts w:ascii="PT Astra Serif" w:eastAsia="Calibri" w:hAnsi="PT Astra Serif" w:cs="Times New Roman"/>
          <w:b/>
          <w:bCs/>
          <w:sz w:val="28"/>
          <w:szCs w:val="28"/>
        </w:rPr>
        <w:t>МУНИЦИПАЛЬНАЯ ПРОГРАММА</w:t>
      </w:r>
    </w:p>
    <w:p w:rsidR="00AD0276" w:rsidRPr="004A642D" w:rsidRDefault="00AD0276" w:rsidP="00AD0276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«РАЗВИТИЕ МОЛОДЕЖНОЙ ПОЛИТИКИ НА ТЕРРИТОРИИ МЕЛЕКЕССКОГО РАЙОНА УЛЬЯНОВСКОЙ ОБЛАСТИ»</w:t>
      </w:r>
    </w:p>
    <w:p w:rsidR="00AD0276" w:rsidRDefault="00AD0276" w:rsidP="00E3406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0F3A3D" w:rsidRDefault="000F3A3D" w:rsidP="00AD0276">
      <w:pPr>
        <w:rPr>
          <w:rFonts w:ascii="PT Astra Serif" w:hAnsi="PT Astra Serif"/>
          <w:sz w:val="28"/>
          <w:szCs w:val="28"/>
        </w:rPr>
      </w:pPr>
    </w:p>
    <w:p w:rsidR="000F3A3D" w:rsidRPr="00AD0276" w:rsidRDefault="000F3A3D" w:rsidP="00AD0276">
      <w:pPr>
        <w:rPr>
          <w:rFonts w:ascii="PT Astra Serif" w:hAnsi="PT Astra Serif"/>
          <w:sz w:val="28"/>
          <w:szCs w:val="28"/>
        </w:rPr>
      </w:pPr>
    </w:p>
    <w:p w:rsidR="00AD0276" w:rsidRDefault="00AD0276" w:rsidP="00AD0276">
      <w:pPr>
        <w:rPr>
          <w:rFonts w:ascii="PT Astra Serif" w:hAnsi="PT Astra Serif"/>
          <w:sz w:val="28"/>
          <w:szCs w:val="28"/>
        </w:rPr>
      </w:pPr>
    </w:p>
    <w:p w:rsidR="00AD0276" w:rsidRPr="004A642D" w:rsidRDefault="00AD0276" w:rsidP="00AD0276">
      <w:pPr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A642D">
        <w:rPr>
          <w:rFonts w:ascii="PT Astra Serif" w:eastAsia="Calibri" w:hAnsi="PT Astra Serif" w:cs="Times New Roman"/>
          <w:sz w:val="28"/>
          <w:szCs w:val="28"/>
        </w:rPr>
        <w:t>г. Димитровград</w:t>
      </w:r>
    </w:p>
    <w:p w:rsidR="000F3A3D" w:rsidRDefault="00AD0276" w:rsidP="000F3A3D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4A642D">
        <w:rPr>
          <w:rFonts w:ascii="PT Astra Serif" w:eastAsia="Calibri" w:hAnsi="PT Astra Serif" w:cs="Times New Roman"/>
          <w:sz w:val="28"/>
          <w:szCs w:val="28"/>
        </w:rPr>
        <w:t>20</w:t>
      </w:r>
      <w:r>
        <w:rPr>
          <w:rFonts w:ascii="PT Astra Serif" w:eastAsia="Calibri" w:hAnsi="PT Astra Serif" w:cs="Times New Roman"/>
          <w:sz w:val="28"/>
          <w:szCs w:val="28"/>
        </w:rPr>
        <w:t>20</w:t>
      </w:r>
      <w:r w:rsidRPr="004A642D">
        <w:rPr>
          <w:rFonts w:ascii="PT Astra Serif" w:eastAsia="Calibri" w:hAnsi="PT Astra Serif" w:cs="Times New Roman"/>
          <w:sz w:val="28"/>
          <w:szCs w:val="28"/>
        </w:rPr>
        <w:t xml:space="preserve"> г</w:t>
      </w:r>
    </w:p>
    <w:p w:rsidR="000F3A3D" w:rsidRPr="000F3A3D" w:rsidRDefault="000F3A3D" w:rsidP="000F3A3D">
      <w:pPr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A642D">
        <w:rPr>
          <w:rFonts w:ascii="PT Astra Serif" w:eastAsia="Calibri" w:hAnsi="PT Astra Serif" w:cs="Times New Roman"/>
          <w:b/>
          <w:sz w:val="28"/>
          <w:szCs w:val="28"/>
        </w:rPr>
        <w:lastRenderedPageBreak/>
        <w:t>Паспорт</w:t>
      </w:r>
    </w:p>
    <w:p w:rsidR="000F3A3D" w:rsidRDefault="000F3A3D" w:rsidP="000F3A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муниципальной </w:t>
      </w:r>
      <w:r w:rsidRPr="004A642D">
        <w:rPr>
          <w:rFonts w:ascii="PT Astra Serif" w:eastAsia="Calibri" w:hAnsi="PT Astra Serif" w:cs="Times New Roman"/>
          <w:b/>
          <w:sz w:val="28"/>
          <w:szCs w:val="28"/>
        </w:rPr>
        <w:t>программы</w:t>
      </w:r>
    </w:p>
    <w:p w:rsidR="000F3A3D" w:rsidRDefault="000F3A3D" w:rsidP="000F3A3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470"/>
      </w:tblGrid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470" w:type="dxa"/>
          </w:tcPr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молодежной политики на территории </w:t>
            </w:r>
            <w:proofErr w:type="spellStart"/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айона Ульяновской области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Заказчик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(заказчик-координатор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6470" w:type="dxa"/>
          </w:tcPr>
          <w:p w:rsidR="000F3A3D" w:rsidRDefault="000F3A3D" w:rsidP="00157F43">
            <w:pPr>
              <w:pStyle w:val="ConsPlusNormal"/>
              <w:jc w:val="both"/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0F3A3D" w:rsidRDefault="000F3A3D" w:rsidP="00157F43">
            <w:pPr>
              <w:pStyle w:val="ConsPlusNormal"/>
              <w:jc w:val="both"/>
            </w:pPr>
          </w:p>
          <w:p w:rsidR="000F3A3D" w:rsidRPr="009D1E1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Исполнитель</w:t>
            </w:r>
          </w:p>
          <w:p w:rsidR="000F3A3D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Соисполнитель </w:t>
            </w:r>
          </w:p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(Сои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сполнители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470" w:type="dxa"/>
          </w:tcPr>
          <w:p w:rsidR="000F3A3D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Отдел по делам молодежи, культуры и спорта</w:t>
            </w:r>
            <w:r w:rsidRPr="00150D0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район»,</w:t>
            </w:r>
          </w:p>
          <w:p w:rsidR="000F3A3D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учреждение культуры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«Районный Дом культуры».</w:t>
            </w:r>
          </w:p>
          <w:p w:rsidR="000F3A3D" w:rsidRPr="008D38EB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F3A3D" w:rsidRPr="003323DE" w:rsidTr="00157F43">
        <w:tc>
          <w:tcPr>
            <w:tcW w:w="2948" w:type="dxa"/>
          </w:tcPr>
          <w:p w:rsidR="000F3A3D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6470" w:type="dxa"/>
          </w:tcPr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6470" w:type="dxa"/>
          </w:tcPr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 и задачи муниципальной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70" w:type="dxa"/>
          </w:tcPr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программы: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 xml:space="preserve">1.Создание возможностей для успешной социализации, самореализации молодежи; 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2.Реализации программ и проектов в сфере молодежной политики на территории муниципального образования «</w:t>
            </w:r>
            <w:proofErr w:type="spellStart"/>
            <w:r w:rsidRPr="004B335F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4B335F">
              <w:rPr>
                <w:rFonts w:ascii="PT Astra Serif" w:hAnsi="PT Astra Serif" w:cs="Times New Roman"/>
                <w:sz w:val="28"/>
                <w:szCs w:val="28"/>
              </w:rPr>
              <w:t xml:space="preserve"> район». 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программы: 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1.1.Вовлечение молодежи в активную общественную жизнь;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1.2.Поддержка и продвижение инициатив связанных с формированием механизмов поддержки и реабилитации молодежи, находящейся в трудной жизненной ситуации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1.3.Воспитание культуры поведения и нравственно-эстетического воспитания.</w:t>
            </w:r>
          </w:p>
          <w:p w:rsidR="000F3A3D" w:rsidRPr="004B335F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2.1.Разработка и реализация проектов, направленных на ценностное отношение молодежи к чувству патриотизма и гражданской ответственности;</w:t>
            </w:r>
          </w:p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2.2.Проведение мероприятий, направленных на развитие молодежного волонтерского движения.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470" w:type="dxa"/>
          </w:tcPr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Доля молодых людей, участвующих в мероприятиях-фестивалях, конкурсах, проектах. (Целевое значение -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 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году,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 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году,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 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году,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до 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процентов);</w:t>
            </w:r>
          </w:p>
          <w:p w:rsidR="000F3A3D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Доля молодых людей, принимающих участие в волонтерской деятельности (целевое значение 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 процентов).</w:t>
            </w:r>
          </w:p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0D0E">
              <w:rPr>
                <w:rFonts w:ascii="PT Astra Serif" w:hAnsi="PT Astra Serif" w:cs="Times New Roman"/>
                <w:sz w:val="28"/>
                <w:szCs w:val="28"/>
              </w:rPr>
              <w:t>Количественные показатели целевых индикаторов отражены в приложении № 1 к муниципальной программе.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70" w:type="dxa"/>
          </w:tcPr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Реализация Программы предусматривается в течение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6470" w:type="dxa"/>
          </w:tcPr>
          <w:p w:rsidR="000F3A3D" w:rsidRPr="002644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Муниципальный бюджет - </w:t>
            </w:r>
            <w:r w:rsidR="00C42F24">
              <w:rPr>
                <w:rFonts w:ascii="PT Astra Serif" w:hAnsi="PT Astra Serif" w:cs="Times New Roman"/>
                <w:sz w:val="28"/>
                <w:szCs w:val="28"/>
              </w:rPr>
              <w:t>324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F3A3D" w:rsidRPr="002644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="005C19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226D97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0F3A3D" w:rsidRPr="002644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Pr="00226D97">
              <w:rPr>
                <w:rFonts w:ascii="PT Astra Serif" w:hAnsi="PT Astra Serif" w:cs="Times New Roman"/>
                <w:sz w:val="28"/>
                <w:szCs w:val="28"/>
              </w:rPr>
              <w:t>60,0 тыс. руб.</w:t>
            </w:r>
          </w:p>
          <w:p w:rsidR="000F3A3D" w:rsidRPr="002644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- 60,0 тыс. руб.</w:t>
            </w:r>
          </w:p>
          <w:p w:rsidR="000F3A3D" w:rsidRPr="002644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="005C19B5">
              <w:rPr>
                <w:rFonts w:ascii="PT Astra Serif" w:hAnsi="PT Astra Serif" w:cs="Times New Roman"/>
                <w:sz w:val="28"/>
                <w:szCs w:val="28"/>
              </w:rPr>
              <w:t>105</w:t>
            </w:r>
            <w:r w:rsidRPr="00226D97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F3A3D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44467D" w:rsidRPr="0026449A" w:rsidRDefault="0044467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1AA1" w:rsidRPr="00237CF5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37CF5">
              <w:rPr>
                <w:rFonts w:ascii="PT Astra Serif" w:hAnsi="PT Astra Serif" w:cs="Times New Roman"/>
                <w:sz w:val="24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8D1AA1" w:rsidRPr="008D38EB" w:rsidRDefault="008D1AA1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37CF5">
              <w:rPr>
                <w:rFonts w:ascii="PT Astra Serif" w:hAnsi="PT Astra Serif"/>
                <w:sz w:val="24"/>
                <w:szCs w:val="24"/>
                <w:lang w:eastAsia="zh-CN"/>
              </w:rPr>
              <w:t>(в ред. постановления администрации МО «</w:t>
            </w:r>
            <w:proofErr w:type="spellStart"/>
            <w:r w:rsidRPr="00237CF5">
              <w:rPr>
                <w:rFonts w:ascii="PT Astra Serif" w:hAnsi="PT Astra Serif"/>
                <w:sz w:val="24"/>
                <w:szCs w:val="24"/>
                <w:lang w:eastAsia="zh-CN"/>
              </w:rPr>
              <w:t>Мелекесский</w:t>
            </w:r>
            <w:proofErr w:type="spellEnd"/>
            <w:r w:rsidRPr="00237CF5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район» Ульяновской обл. от 19.11.2020 № 1139</w:t>
            </w:r>
            <w:r w:rsidR="00C42F24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, </w:t>
            </w:r>
            <w:r w:rsidR="00C42F24" w:rsidRPr="00C42F24">
              <w:rPr>
                <w:rFonts w:ascii="PT Astra Serif" w:hAnsi="PT Astra Serif"/>
                <w:sz w:val="24"/>
                <w:szCs w:val="24"/>
              </w:rPr>
              <w:t>от 23.12.2021 № 1547</w:t>
            </w:r>
            <w:r w:rsidRPr="00C42F24">
              <w:rPr>
                <w:rFonts w:ascii="PT Astra Serif" w:hAnsi="PT Astra Serif"/>
                <w:sz w:val="24"/>
                <w:szCs w:val="24"/>
                <w:lang w:eastAsia="zh-CN"/>
              </w:rPr>
              <w:t>)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0E7A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проектов, реализуемых в составе </w:t>
            </w:r>
            <w:r w:rsidRPr="00B40E7A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470" w:type="dxa"/>
          </w:tcPr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  <w:tr w:rsidR="000F3A3D" w:rsidRPr="003323DE" w:rsidTr="00157F43">
        <w:tc>
          <w:tcPr>
            <w:tcW w:w="2948" w:type="dxa"/>
          </w:tcPr>
          <w:p w:rsidR="000F3A3D" w:rsidRPr="003323DE" w:rsidRDefault="000F3A3D" w:rsidP="00157F4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Ожидаемые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результаты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муниципальной п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рограммы</w:t>
            </w:r>
          </w:p>
        </w:tc>
        <w:tc>
          <w:tcPr>
            <w:tcW w:w="6470" w:type="dxa"/>
          </w:tcPr>
          <w:p w:rsidR="000F3A3D" w:rsidRPr="002644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в результате выполнения Программы будут получены следующие результаты, определяющие ее социально-экономическую эффективность:</w:t>
            </w:r>
          </w:p>
          <w:p w:rsidR="000F3A3D" w:rsidRPr="002C5A9A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дол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молодых людей, участвующих в мероприятиях-фестивалях, конкурсах, проектах, до 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  <w:r w:rsidRPr="002C5A9A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0F3A3D" w:rsidRPr="003323DE" w:rsidRDefault="000F3A3D" w:rsidP="00157F4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увеличение доли молодежи, участвующей в добровольческой деятельности, до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%;</w:t>
            </w:r>
          </w:p>
        </w:tc>
      </w:tr>
    </w:tbl>
    <w:p w:rsidR="00AD0276" w:rsidRDefault="00AD0276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0F3A3D">
      <w:pPr>
        <w:tabs>
          <w:tab w:val="left" w:pos="3885"/>
        </w:tabs>
        <w:spacing w:after="0"/>
        <w:rPr>
          <w:rFonts w:ascii="PT Astra Serif" w:hAnsi="PT Astra Serif"/>
          <w:sz w:val="28"/>
          <w:szCs w:val="28"/>
        </w:rPr>
      </w:pPr>
    </w:p>
    <w:p w:rsidR="003E54F4" w:rsidRDefault="003E54F4" w:rsidP="003E54F4">
      <w:pPr>
        <w:pStyle w:val="ConsPlusNormal"/>
        <w:outlineLvl w:val="1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3E54F4" w:rsidRDefault="003E54F4" w:rsidP="003E54F4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A0EC6">
        <w:rPr>
          <w:rFonts w:ascii="PT Astra Serif" w:hAnsi="PT Astra Serif" w:cs="Times New Roman"/>
          <w:b/>
          <w:sz w:val="28"/>
          <w:szCs w:val="28"/>
        </w:rPr>
        <w:lastRenderedPageBreak/>
        <w:t>1. Введение</w:t>
      </w:r>
    </w:p>
    <w:p w:rsidR="00E53700" w:rsidRPr="003E54F4" w:rsidRDefault="00E53700" w:rsidP="003E54F4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В муниципальной программе «Развитие молодежной политики на территории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района» Ульяновской области» предусмотрен комплекс мер по гражданскому образованию, патриотическому воспитанию, формированию толерантности, поддержке молодежных инициатив, развитию волонтерского движения, включение молодежи в социальную практику, инициативной и талантливой молодежи.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Устойчивое развитие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района предусматривает эффективную деятельность в сфере молодежной политики, реализуемое на основе активного взаимодействия с институтами гражданского общества, общественными объединениями, молодежными организациями.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муниципальной программе в качестве проблем рассматриваются: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комплексной системы выявления и продвижения инициативной и талантливой молодежи;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у молодежи интереса к участию в общественно-политической жизни общества;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социальная изолированность молодых людей, находящихся в трудной жизненной ситуации, вовлечение в трудовую деятельность;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знаний о других народах, культуре и религиях, наличие негативных этнических и религиозных стереотипов;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Вместе с тем молодежь обладает значительным потенциалом - мобильностью, инициативностью, способностью противодействовать негативным вызовам.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Достижение цели и решение задач муниципальной программы осуществляется путем выполнения следующих мероприятий: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 мероприятия в рамках патриотического воспитания;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мероприятия, направленные на профилактику ассоциативных явлений среди молодежи;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мероприятия, направленные на гражданско-духовное воспитание молодежи;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- мероприятия, направленные на развитие молодежного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и Совета по реализации молодежной политики.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Реализация мероприятий в рамках вовлечения молодежи в социальную практику направлена на решение задачи муниципальной программы по обеспечению эффективной социализации и вовлечение молодежи в активную общественную деятельность.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мероприятия, направленные на следующее: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выстраивание профессиональных установок;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вовлечение молодежи в общественно-политическую жизнь общества;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- развитие добровольческого (волонтерского) движения, поддержка </w:t>
      </w:r>
      <w:r w:rsidRPr="004B335F">
        <w:rPr>
          <w:rFonts w:ascii="PT Astra Serif" w:hAnsi="PT Astra Serif" w:cs="Times New Roman"/>
          <w:sz w:val="28"/>
          <w:szCs w:val="28"/>
        </w:rPr>
        <w:lastRenderedPageBreak/>
        <w:t>общественных инициатив;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популяризация здорового образа жизни;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стимулирование интереса молодежи к объектам историко-культурного наследия;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популяризация малого предпринимательства как перспективного вида деятельности.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Реализация мероприятий в рамках обеспечения эффективной социализации молодежи, находящейся в трудной жизненной ситуации, направлена на решение задачи муниципальной программы по формированию механизмов поддержки молодежи, находящейся в трудной жизненной ситуации.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мероприятия: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своевременное выявление молодых людей, оказавшихся в трудной жизненной ситуации;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создание условия для реабилитации и адаптации молодежи, находящейся в трудной жизненной ситуации;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обеспечение сопровождения в процессе реабилитации и адаптации молодых людей, оказавшихся в трудной жизненной ситуации;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вовлечение в общественные молодежные организации молодых людей, оказавшихся в трудной жизненной ситуации;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профилактика асоциальных проявлений в молодежной среде и формирование позитивных жизненных стратегий;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развитие системы индивидуальной профилактической работы.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B335F">
        <w:rPr>
          <w:rFonts w:ascii="PT Astra Serif" w:hAnsi="PT Astra Serif" w:cs="Times New Roman"/>
          <w:sz w:val="28"/>
          <w:szCs w:val="28"/>
        </w:rPr>
        <w:t>Реализация мероприятий рамках формирования у молодежи российской идентичности (россияне) и профилактика этнического и религиозно-политического экстремизма в молодежной среде, направлена на решение задач по созданию системы воспитания у молодежи чувства патриотизма и гражданской ответственности, привития гражданских ценностей, формирования российской идентичности.</w:t>
      </w:r>
      <w:proofErr w:type="gramEnd"/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мероприятия: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поддержка развития региональных молодежных общественных инициатив, ориентированных на формирование у молодежи российской идентичности (россияне);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преодоление этнического и религиозно-политического экстремизма в молодежной среде.</w:t>
      </w:r>
    </w:p>
    <w:p w:rsidR="003E54F4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E54F4" w:rsidRDefault="003E54F4" w:rsidP="003E54F4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3E54F4">
        <w:rPr>
          <w:rFonts w:ascii="PT Astra Serif" w:hAnsi="PT Astra Serif" w:cs="Times New Roman"/>
          <w:b/>
          <w:sz w:val="28"/>
          <w:szCs w:val="28"/>
        </w:rPr>
        <w:t>2.  Организация управления реализацией муниципальной программы</w:t>
      </w:r>
      <w:r w:rsidR="00EA6F2A">
        <w:rPr>
          <w:rFonts w:ascii="PT Astra Serif" w:hAnsi="PT Astra Serif" w:cs="Times New Roman"/>
          <w:b/>
          <w:sz w:val="28"/>
          <w:szCs w:val="28"/>
        </w:rPr>
        <w:t>.</w:t>
      </w:r>
    </w:p>
    <w:p w:rsidR="003E54F4" w:rsidRPr="003E54F4" w:rsidRDefault="003E54F4" w:rsidP="003E54F4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Заказчиком Программы является администрация муниципального образования «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район» Ульяновской области, которая осуществляет полномочия главного распорядителя средств местного бюджета и контроля результатов ее реализации. Заказчик-координатор отдел </w:t>
      </w:r>
      <w:r w:rsidRPr="004B335F">
        <w:rPr>
          <w:rFonts w:ascii="PT Astra Serif" w:hAnsi="PT Astra Serif" w:cs="Times New Roman"/>
          <w:sz w:val="28"/>
          <w:szCs w:val="28"/>
        </w:rPr>
        <w:lastRenderedPageBreak/>
        <w:t>по делам молодежи, культуры и спорта администрации муниципального образования «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район».</w:t>
      </w:r>
    </w:p>
    <w:p w:rsidR="003E54F4" w:rsidRPr="004B335F" w:rsidRDefault="00E53700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3E54F4" w:rsidRPr="004B335F">
        <w:rPr>
          <w:rFonts w:ascii="PT Astra Serif" w:hAnsi="PT Astra Serif" w:cs="Times New Roman"/>
          <w:sz w:val="28"/>
          <w:szCs w:val="28"/>
        </w:rPr>
        <w:t>Управление Программой осуществляется</w:t>
      </w:r>
      <w:r w:rsidR="003E54F4">
        <w:rPr>
          <w:rFonts w:ascii="PT Astra Serif" w:hAnsi="PT Astra Serif" w:cs="Times New Roman"/>
          <w:sz w:val="28"/>
          <w:szCs w:val="28"/>
        </w:rPr>
        <w:t xml:space="preserve"> заместителем по социальным вопросам</w:t>
      </w:r>
      <w:r w:rsidR="003E54F4" w:rsidRPr="004B335F">
        <w:rPr>
          <w:rFonts w:ascii="PT Astra Serif" w:hAnsi="PT Astra Serif" w:cs="Times New Roman"/>
          <w:sz w:val="28"/>
          <w:szCs w:val="28"/>
        </w:rPr>
        <w:t>, культуры и спорта администрации МО «</w:t>
      </w:r>
      <w:proofErr w:type="spellStart"/>
      <w:r w:rsidR="003E54F4" w:rsidRPr="004B335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E54F4" w:rsidRPr="004B335F">
        <w:rPr>
          <w:rFonts w:ascii="PT Astra Serif" w:hAnsi="PT Astra Serif" w:cs="Times New Roman"/>
          <w:sz w:val="28"/>
          <w:szCs w:val="28"/>
        </w:rPr>
        <w:t xml:space="preserve"> район», согласно плану мероприятий, отраженных в приложении № 2 к муниципальной программе. 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Исполнителями муниципальной программы являются отдел по делам молодежи, культуры и спорта администрации муниципального образования «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район», МКУ «Районный Дом культуры».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 Исполнители муниципальной программы: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разрабатывает нормативные правовые акты, необходимые для выполнения  муниципальной программы;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подготавливает доклады о ходе реализации муниципальной программы;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осуществляет ведение ежеквартальной отчетности реализации Программы;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подготавливает ежегодно при необходимости в установленном порядке предложения об уточнении мероприятий муниципальной программы на очередной финансовый год, уточняет затраты на реализацию мероприятий муниципальной программы, а также механизм ее выполнения;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несет ответственность за своевременную и качественную реализацию муниципальной программы, обеспечивает эффективное использование средств, выделяемых на ее реализацию;</w:t>
      </w:r>
    </w:p>
    <w:p w:rsidR="003E54F4" w:rsidRPr="004B335F" w:rsidRDefault="003E54F4" w:rsidP="003E54F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организует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программы, о внесении в нее изменений.</w:t>
      </w:r>
    </w:p>
    <w:p w:rsidR="003E54F4" w:rsidRPr="004B335F" w:rsidRDefault="003E54F4" w:rsidP="003E54F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Внесение изменений в муниципальную программу осуществляется в соответствии с постановлением администрации муниципального образования «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район» Ульяновской области».</w:t>
      </w:r>
    </w:p>
    <w:p w:rsidR="003E54F4" w:rsidRDefault="003E54F4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A6F2A" w:rsidRDefault="00EA6F2A" w:rsidP="00EA6F2A">
      <w:pPr>
        <w:pStyle w:val="ConsPlusNormal"/>
        <w:outlineLvl w:val="1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00849" w:rsidRDefault="00EA6F2A" w:rsidP="00EA6F2A">
      <w:pPr>
        <w:pStyle w:val="ConsPlusNormal"/>
        <w:ind w:left="3540"/>
        <w:outlineLvl w:val="1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                          </w:t>
      </w:r>
    </w:p>
    <w:p w:rsidR="00600849" w:rsidRDefault="00600849" w:rsidP="00EA6F2A">
      <w:pPr>
        <w:pStyle w:val="ConsPlusNormal"/>
        <w:ind w:left="3540"/>
        <w:outlineLvl w:val="1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E53700" w:rsidRPr="005531BE" w:rsidRDefault="00600849" w:rsidP="00237CF5">
      <w:pPr>
        <w:pStyle w:val="ConsPlusNormal"/>
        <w:ind w:left="354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                            </w:t>
      </w:r>
      <w:r w:rsidR="00EA6F2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</w:t>
      </w:r>
      <w:r w:rsidR="00237CF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</w:t>
      </w:r>
      <w:r w:rsidR="00EA6F2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E53700">
        <w:rPr>
          <w:rFonts w:ascii="PT Astra Serif" w:hAnsi="PT Astra Serif"/>
          <w:sz w:val="28"/>
          <w:szCs w:val="28"/>
        </w:rPr>
        <w:t>ПРИЛОЖЕНИЕ</w:t>
      </w:r>
      <w:r w:rsidR="00E53700" w:rsidRPr="005531BE">
        <w:rPr>
          <w:rFonts w:ascii="PT Astra Serif" w:hAnsi="PT Astra Serif"/>
          <w:sz w:val="28"/>
          <w:szCs w:val="28"/>
        </w:rPr>
        <w:t xml:space="preserve"> </w:t>
      </w:r>
      <w:r w:rsidR="00E53700">
        <w:rPr>
          <w:rFonts w:ascii="PT Astra Serif" w:hAnsi="PT Astra Serif"/>
          <w:sz w:val="28"/>
          <w:szCs w:val="28"/>
        </w:rPr>
        <w:t>1</w:t>
      </w:r>
    </w:p>
    <w:p w:rsidR="00E53700" w:rsidRDefault="00E53700" w:rsidP="005F4701">
      <w:pPr>
        <w:pStyle w:val="ConsPlusNormal"/>
        <w:ind w:left="4956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муниципальной программе </w:t>
      </w:r>
    </w:p>
    <w:p w:rsidR="005D797E" w:rsidRPr="005D797E" w:rsidRDefault="005D797E" w:rsidP="005F4701">
      <w:pPr>
        <w:pStyle w:val="ConsPlusNormal"/>
        <w:ind w:left="4956"/>
        <w:jc w:val="center"/>
        <w:rPr>
          <w:rFonts w:ascii="PT Astra Serif" w:hAnsi="PT Astra Serif"/>
          <w:sz w:val="28"/>
          <w:szCs w:val="28"/>
        </w:rPr>
      </w:pPr>
      <w:r w:rsidRPr="005D797E">
        <w:rPr>
          <w:rFonts w:ascii="PT Astra Serif" w:hAnsi="PT Astra Serif" w:cs="Times New Roman"/>
          <w:sz w:val="28"/>
          <w:szCs w:val="28"/>
        </w:rPr>
        <w:t xml:space="preserve">«Развитие молодежной политики на территории </w:t>
      </w:r>
      <w:proofErr w:type="spellStart"/>
      <w:r w:rsidRPr="005D797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D797E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</w:p>
    <w:p w:rsidR="00E53700" w:rsidRDefault="00E53700" w:rsidP="005F470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PT Astra Serif" w:hAnsi="PT Astra Serif"/>
          <w:sz w:val="28"/>
          <w:szCs w:val="28"/>
        </w:rPr>
        <w:t>утверждённой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</w:t>
      </w:r>
    </w:p>
    <w:p w:rsidR="00E53700" w:rsidRDefault="00E53700" w:rsidP="005F470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от </w:t>
      </w:r>
      <w:r w:rsidRPr="005F4701">
        <w:rPr>
          <w:rFonts w:ascii="PT Astra Serif" w:hAnsi="PT Astra Serif"/>
          <w:sz w:val="28"/>
          <w:szCs w:val="28"/>
          <w:u w:val="single"/>
        </w:rPr>
        <w:t>27 марта 2020</w:t>
      </w:r>
      <w:r w:rsidR="005F4701">
        <w:rPr>
          <w:rFonts w:ascii="PT Astra Serif" w:hAnsi="PT Astra Serif"/>
          <w:sz w:val="28"/>
          <w:szCs w:val="28"/>
        </w:rPr>
        <w:t xml:space="preserve">   № </w:t>
      </w:r>
      <w:r w:rsidRPr="005F4701">
        <w:rPr>
          <w:rFonts w:ascii="PT Astra Serif" w:hAnsi="PT Astra Serif"/>
          <w:sz w:val="28"/>
          <w:szCs w:val="28"/>
          <w:u w:val="single"/>
        </w:rPr>
        <w:t>297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53700" w:rsidRDefault="00E53700" w:rsidP="00E5370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" w:name="P378"/>
      <w:bookmarkEnd w:id="1"/>
    </w:p>
    <w:p w:rsidR="00E53700" w:rsidRDefault="00E53700" w:rsidP="00E5370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53700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</w:t>
      </w:r>
    </w:p>
    <w:p w:rsidR="00E53700" w:rsidRPr="00E53700" w:rsidRDefault="00E53700" w:rsidP="00E5370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9"/>
        <w:gridCol w:w="1867"/>
        <w:gridCol w:w="1509"/>
        <w:gridCol w:w="1661"/>
        <w:gridCol w:w="755"/>
        <w:gridCol w:w="755"/>
        <w:gridCol w:w="755"/>
        <w:gridCol w:w="755"/>
        <w:gridCol w:w="755"/>
      </w:tblGrid>
      <w:tr w:rsidR="00E53700" w:rsidTr="00157F43">
        <w:tc>
          <w:tcPr>
            <w:tcW w:w="825" w:type="dxa"/>
            <w:tcBorders>
              <w:bottom w:val="nil"/>
            </w:tcBorders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58B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dxa"/>
            <w:tcBorders>
              <w:bottom w:val="nil"/>
            </w:tcBorders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7" w:type="dxa"/>
            <w:tcBorders>
              <w:bottom w:val="nil"/>
            </w:tcBorders>
          </w:tcPr>
          <w:p w:rsidR="00E53700" w:rsidRPr="00EA458B" w:rsidRDefault="00E53700" w:rsidP="00157F4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A458B">
              <w:rPr>
                <w:rFonts w:ascii="PT Astra Serif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5" w:type="dxa"/>
            <w:tcBorders>
              <w:bottom w:val="nil"/>
            </w:tcBorders>
          </w:tcPr>
          <w:p w:rsidR="00E53700" w:rsidRPr="00EA458B" w:rsidRDefault="00E53700" w:rsidP="00157F4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A458B">
              <w:rPr>
                <w:rFonts w:ascii="PT Astra Serif" w:hAnsi="PT Astra Serif"/>
                <w:b/>
                <w:sz w:val="24"/>
                <w:szCs w:val="24"/>
              </w:rPr>
              <w:t>Базовое значение целевого индикатора</w:t>
            </w:r>
          </w:p>
          <w:p w:rsidR="00E53700" w:rsidRPr="00EA458B" w:rsidRDefault="00E53700" w:rsidP="00157F4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A458B">
              <w:rPr>
                <w:rFonts w:ascii="PT Astra Serif" w:hAnsi="PT Astra Serif"/>
                <w:b/>
                <w:sz w:val="24"/>
                <w:szCs w:val="24"/>
              </w:rPr>
              <w:t>2019 г.</w:t>
            </w:r>
          </w:p>
        </w:tc>
        <w:tc>
          <w:tcPr>
            <w:tcW w:w="3875" w:type="dxa"/>
            <w:gridSpan w:val="5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целевого индикатора</w:t>
            </w:r>
          </w:p>
        </w:tc>
      </w:tr>
      <w:tr w:rsidR="00E53700" w:rsidTr="00157F43">
        <w:tc>
          <w:tcPr>
            <w:tcW w:w="825" w:type="dxa"/>
            <w:tcBorders>
              <w:top w:val="nil"/>
            </w:tcBorders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</w:tr>
      <w:tr w:rsidR="00E53700" w:rsidTr="00157F43">
        <w:tc>
          <w:tcPr>
            <w:tcW w:w="82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Доля молодых людей (от общего количества участников), участвующих в мероприятиях-фестивалях, конкурсах, проектах</w:t>
            </w:r>
          </w:p>
        </w:tc>
        <w:tc>
          <w:tcPr>
            <w:tcW w:w="1557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E53700" w:rsidTr="00157F43">
        <w:tc>
          <w:tcPr>
            <w:tcW w:w="82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Доля молодых людей (от количества вовлеченных в волонтерскую деятельность), принимающих участие в волонтерской деятельности</w:t>
            </w:r>
          </w:p>
        </w:tc>
        <w:tc>
          <w:tcPr>
            <w:tcW w:w="1557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E53700" w:rsidRPr="00EA458B" w:rsidRDefault="00E53700" w:rsidP="00157F4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</w:tbl>
    <w:p w:rsidR="00E53700" w:rsidRDefault="00E53700" w:rsidP="00E5370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3700" w:rsidRPr="005531BE" w:rsidRDefault="00E53700" w:rsidP="00E5370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3700" w:rsidRDefault="00E53700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F4701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F4701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F4701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F4701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F4701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F4701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FD5FF9" w:rsidRDefault="00FD5FF9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FD5FF9" w:rsidRDefault="00FD5FF9" w:rsidP="00FD5FF9">
      <w:pPr>
        <w:pStyle w:val="ConsPlusNormal"/>
        <w:outlineLvl w:val="1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FD5FF9" w:rsidRDefault="00FD5FF9" w:rsidP="00FD5FF9">
      <w:pPr>
        <w:pStyle w:val="ConsPlusNormal"/>
        <w:jc w:val="center"/>
        <w:outlineLvl w:val="1"/>
        <w:rPr>
          <w:rFonts w:ascii="PT Astra Serif" w:eastAsiaTheme="minorHAnsi" w:hAnsi="PT Astra Serif" w:cstheme="minorBidi"/>
          <w:sz w:val="28"/>
          <w:szCs w:val="28"/>
          <w:lang w:eastAsia="en-US"/>
        </w:rPr>
        <w:sectPr w:rsidR="00FD5FF9" w:rsidSect="002B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FF9" w:rsidRPr="005A7A30" w:rsidRDefault="00FD5FF9" w:rsidP="005A7A30">
      <w:pPr>
        <w:pStyle w:val="ConsPlusNormal"/>
        <w:ind w:left="4956"/>
        <w:jc w:val="center"/>
        <w:outlineLvl w:val="1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="00E2167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   </w:t>
      </w:r>
      <w:r>
        <w:rPr>
          <w:rFonts w:ascii="PT Astra Serif" w:hAnsi="PT Astra Serif"/>
          <w:sz w:val="28"/>
          <w:szCs w:val="28"/>
        </w:rPr>
        <w:t>ПРИЛОЖЕНИЕ</w:t>
      </w:r>
      <w:r w:rsidRPr="005531B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:rsidR="00FD5FF9" w:rsidRDefault="00FD5FF9" w:rsidP="00FD5FF9">
      <w:pPr>
        <w:pStyle w:val="ConsPlusNormal"/>
        <w:ind w:left="9912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муниципальной программе </w:t>
      </w:r>
    </w:p>
    <w:p w:rsidR="00FD5FF9" w:rsidRDefault="00FD5FF9" w:rsidP="00FD5FF9">
      <w:pPr>
        <w:pStyle w:val="ConsPlusNormal"/>
        <w:ind w:left="9912"/>
        <w:jc w:val="center"/>
        <w:rPr>
          <w:rFonts w:ascii="PT Astra Serif" w:hAnsi="PT Astra Serif" w:cs="Times New Roman"/>
          <w:sz w:val="28"/>
          <w:szCs w:val="28"/>
        </w:rPr>
      </w:pPr>
      <w:r w:rsidRPr="005D797E">
        <w:rPr>
          <w:rFonts w:ascii="PT Astra Serif" w:hAnsi="PT Astra Serif" w:cs="Times New Roman"/>
          <w:sz w:val="28"/>
          <w:szCs w:val="28"/>
        </w:rPr>
        <w:t xml:space="preserve">«Развитие молодежной политики </w:t>
      </w:r>
    </w:p>
    <w:p w:rsidR="00FD5FF9" w:rsidRDefault="00FD5FF9" w:rsidP="00FD5FF9">
      <w:pPr>
        <w:pStyle w:val="ConsPlusNormal"/>
        <w:ind w:left="9912"/>
        <w:jc w:val="center"/>
        <w:rPr>
          <w:rFonts w:ascii="PT Astra Serif" w:hAnsi="PT Astra Serif" w:cs="Times New Roman"/>
          <w:sz w:val="28"/>
          <w:szCs w:val="28"/>
        </w:rPr>
      </w:pPr>
      <w:r w:rsidRPr="005D797E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proofErr w:type="spellStart"/>
      <w:r w:rsidRPr="005D797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D797E">
        <w:rPr>
          <w:rFonts w:ascii="PT Astra Serif" w:hAnsi="PT Astra Serif" w:cs="Times New Roman"/>
          <w:sz w:val="28"/>
          <w:szCs w:val="28"/>
        </w:rPr>
        <w:t xml:space="preserve"> района </w:t>
      </w:r>
    </w:p>
    <w:p w:rsidR="00FD5FF9" w:rsidRPr="005D797E" w:rsidRDefault="00FD5FF9" w:rsidP="00FD5FF9">
      <w:pPr>
        <w:pStyle w:val="ConsPlusNormal"/>
        <w:ind w:left="9912"/>
        <w:jc w:val="center"/>
        <w:rPr>
          <w:rFonts w:ascii="PT Astra Serif" w:hAnsi="PT Astra Serif"/>
          <w:sz w:val="28"/>
          <w:szCs w:val="28"/>
        </w:rPr>
      </w:pPr>
      <w:r w:rsidRPr="005D797E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FD5FF9" w:rsidRDefault="00FD5FF9" w:rsidP="00FD5FF9">
      <w:pPr>
        <w:pStyle w:val="ConsPlusNormal"/>
        <w:ind w:left="495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PT Astra Serif" w:hAnsi="PT Astra Serif"/>
          <w:sz w:val="28"/>
          <w:szCs w:val="28"/>
        </w:rPr>
        <w:t>утверждённой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</w:t>
      </w:r>
    </w:p>
    <w:p w:rsidR="00FD5FF9" w:rsidRDefault="00FD5FF9" w:rsidP="00FD5FF9">
      <w:pPr>
        <w:pStyle w:val="ConsPlusNormal"/>
        <w:ind w:left="495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от </w:t>
      </w:r>
      <w:r w:rsidRPr="005F4701">
        <w:rPr>
          <w:rFonts w:ascii="PT Astra Serif" w:hAnsi="PT Astra Serif"/>
          <w:sz w:val="28"/>
          <w:szCs w:val="28"/>
          <w:u w:val="single"/>
        </w:rPr>
        <w:t>27 марта 2020</w:t>
      </w:r>
      <w:r>
        <w:rPr>
          <w:rFonts w:ascii="PT Astra Serif" w:hAnsi="PT Astra Serif"/>
          <w:sz w:val="28"/>
          <w:szCs w:val="28"/>
        </w:rPr>
        <w:t xml:space="preserve">   № </w:t>
      </w:r>
      <w:r w:rsidRPr="005F4701">
        <w:rPr>
          <w:rFonts w:ascii="PT Astra Serif" w:hAnsi="PT Astra Serif"/>
          <w:sz w:val="28"/>
          <w:szCs w:val="28"/>
          <w:u w:val="single"/>
        </w:rPr>
        <w:t>297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12F2C" w:rsidRDefault="00712F2C" w:rsidP="00FD5FF9">
      <w:pPr>
        <w:pStyle w:val="ConsPlusNormal"/>
        <w:ind w:left="4950"/>
        <w:jc w:val="center"/>
        <w:rPr>
          <w:rFonts w:ascii="PT Astra Serif" w:hAnsi="PT Astra Serif"/>
          <w:sz w:val="28"/>
          <w:szCs w:val="28"/>
        </w:rPr>
      </w:pPr>
    </w:p>
    <w:p w:rsidR="00712F2C" w:rsidRDefault="00712F2C" w:rsidP="00712F2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12F2C">
        <w:rPr>
          <w:rFonts w:ascii="PT Astra Serif" w:hAnsi="PT Astra Serif" w:cs="Times New Roman"/>
          <w:sz w:val="28"/>
          <w:szCs w:val="28"/>
        </w:rPr>
        <w:t>Система мероприятий муниципальной программы</w:t>
      </w:r>
    </w:p>
    <w:p w:rsidR="005A7A30" w:rsidRPr="00712F2C" w:rsidRDefault="005A7A30" w:rsidP="00712F2C">
      <w:pPr>
        <w:pStyle w:val="ConsPlusTitle"/>
        <w:jc w:val="center"/>
        <w:rPr>
          <w:rFonts w:ascii="PT Astra Serif" w:hAnsi="PT Astra Serif" w:cs="Times New Roman"/>
          <w:szCs w:val="24"/>
        </w:rPr>
      </w:pPr>
      <w:r>
        <w:rPr>
          <w:rFonts w:ascii="PT Astra Serif" w:hAnsi="PT Astra Serif"/>
          <w:sz w:val="24"/>
          <w:szCs w:val="24"/>
          <w:lang w:eastAsia="zh-CN"/>
        </w:rPr>
        <w:t>(</w:t>
      </w:r>
      <w:r w:rsidRPr="00237CF5">
        <w:rPr>
          <w:rFonts w:ascii="PT Astra Serif" w:hAnsi="PT Astra Serif"/>
          <w:sz w:val="24"/>
          <w:szCs w:val="24"/>
          <w:lang w:eastAsia="zh-CN"/>
        </w:rPr>
        <w:t>в ред. постановления администрации МО «</w:t>
      </w:r>
      <w:proofErr w:type="spellStart"/>
      <w:r w:rsidRPr="00237CF5">
        <w:rPr>
          <w:rFonts w:ascii="PT Astra Serif" w:hAnsi="PT Astra Serif"/>
          <w:sz w:val="24"/>
          <w:szCs w:val="24"/>
          <w:lang w:eastAsia="zh-CN"/>
        </w:rPr>
        <w:t>Мелекесский</w:t>
      </w:r>
      <w:proofErr w:type="spellEnd"/>
      <w:r w:rsidRPr="00237CF5">
        <w:rPr>
          <w:rFonts w:ascii="PT Astra Serif" w:hAnsi="PT Astra Serif"/>
          <w:sz w:val="24"/>
          <w:szCs w:val="24"/>
          <w:lang w:eastAsia="zh-CN"/>
        </w:rPr>
        <w:t xml:space="preserve"> район» Ульяновской обл. от 19.11.2020 № 1139</w:t>
      </w:r>
      <w:r w:rsidR="00C42F24">
        <w:rPr>
          <w:rFonts w:ascii="PT Astra Serif" w:hAnsi="PT Astra Serif"/>
          <w:b w:val="0"/>
          <w:sz w:val="28"/>
          <w:szCs w:val="28"/>
        </w:rPr>
        <w:t xml:space="preserve">, </w:t>
      </w:r>
      <w:r w:rsidR="00C42F24" w:rsidRPr="00C42F24">
        <w:rPr>
          <w:rFonts w:ascii="PT Astra Serif" w:hAnsi="PT Astra Serif"/>
          <w:sz w:val="28"/>
          <w:szCs w:val="28"/>
        </w:rPr>
        <w:t>от 23.12.2021 № 1547</w:t>
      </w:r>
      <w:proofErr w:type="gramStart"/>
      <w:r w:rsidR="00C42F24">
        <w:rPr>
          <w:rFonts w:ascii="PT Astra Serif" w:hAnsi="PT Astra Serif"/>
          <w:sz w:val="24"/>
          <w:szCs w:val="24"/>
          <w:lang w:eastAsia="zh-CN"/>
        </w:rPr>
        <w:t xml:space="preserve"> </w:t>
      </w:r>
      <w:r>
        <w:rPr>
          <w:rFonts w:ascii="PT Astra Serif" w:hAnsi="PT Astra Serif"/>
          <w:sz w:val="24"/>
          <w:szCs w:val="24"/>
          <w:lang w:eastAsia="zh-CN"/>
        </w:rPr>
        <w:t>)</w:t>
      </w:r>
      <w:proofErr w:type="gramEnd"/>
    </w:p>
    <w:p w:rsidR="00712F2C" w:rsidRDefault="00712F2C" w:rsidP="00FD5FF9">
      <w:pPr>
        <w:pStyle w:val="ConsPlusNormal"/>
        <w:ind w:left="495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716"/>
        <w:gridCol w:w="2094"/>
        <w:gridCol w:w="2188"/>
        <w:gridCol w:w="2416"/>
        <w:gridCol w:w="1857"/>
        <w:gridCol w:w="1522"/>
        <w:gridCol w:w="776"/>
        <w:gridCol w:w="776"/>
        <w:gridCol w:w="776"/>
        <w:gridCol w:w="776"/>
        <w:gridCol w:w="1095"/>
      </w:tblGrid>
      <w:tr w:rsidR="00FD5FF9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</w:p>
        </w:tc>
        <w:tc>
          <w:tcPr>
            <w:tcW w:w="241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Предполагаемый срок реализации</w:t>
            </w:r>
          </w:p>
        </w:tc>
        <w:tc>
          <w:tcPr>
            <w:tcW w:w="1857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Источник финансового обеспечения </w:t>
            </w:r>
          </w:p>
        </w:tc>
        <w:tc>
          <w:tcPr>
            <w:tcW w:w="5721" w:type="dxa"/>
            <w:gridSpan w:val="6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Объем финансового обеспечения реализации мероприятий  по годам,</w:t>
            </w:r>
          </w:p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тыс</w:t>
            </w:r>
            <w:proofErr w:type="gramStart"/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.р</w:t>
            </w:r>
            <w:proofErr w:type="gramEnd"/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уб.</w:t>
            </w:r>
          </w:p>
        </w:tc>
      </w:tr>
      <w:tr w:rsidR="00FD5FF9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188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Ответственные исполнители мероприятий</w:t>
            </w:r>
          </w:p>
        </w:tc>
        <w:tc>
          <w:tcPr>
            <w:tcW w:w="241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</w:p>
        </w:tc>
        <w:tc>
          <w:tcPr>
            <w:tcW w:w="1857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</w:p>
        </w:tc>
        <w:tc>
          <w:tcPr>
            <w:tcW w:w="1522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Всего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2020 год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2021 год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2022 год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2023 год</w:t>
            </w:r>
          </w:p>
        </w:tc>
        <w:tc>
          <w:tcPr>
            <w:tcW w:w="1095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2024 год</w:t>
            </w:r>
          </w:p>
        </w:tc>
      </w:tr>
      <w:tr w:rsidR="00FD5FF9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3</w:t>
            </w:r>
          </w:p>
        </w:tc>
        <w:tc>
          <w:tcPr>
            <w:tcW w:w="241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4</w:t>
            </w:r>
          </w:p>
        </w:tc>
        <w:tc>
          <w:tcPr>
            <w:tcW w:w="1857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5</w:t>
            </w:r>
          </w:p>
        </w:tc>
        <w:tc>
          <w:tcPr>
            <w:tcW w:w="1522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6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7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8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9</w:t>
            </w:r>
          </w:p>
        </w:tc>
        <w:tc>
          <w:tcPr>
            <w:tcW w:w="776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10</w:t>
            </w:r>
          </w:p>
        </w:tc>
        <w:tc>
          <w:tcPr>
            <w:tcW w:w="1095" w:type="dxa"/>
          </w:tcPr>
          <w:p w:rsidR="00FD5FF9" w:rsidRPr="00B70A7F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11</w:t>
            </w:r>
          </w:p>
        </w:tc>
      </w:tr>
      <w:tr w:rsidR="00FD5FF9" w:rsidRPr="00EA458B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D5FF9" w:rsidRDefault="00FD5FF9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 и акции направленные на военно-патриотическое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оспитание.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</w:p>
          <w:p w:rsidR="00712F2C" w:rsidRPr="00712F2C" w:rsidRDefault="00712F2C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712F2C">
              <w:rPr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(Акции «Вахта памяти», «Ветеран живет рядом», Районное мероприятие </w:t>
            </w:r>
            <w:r w:rsidRPr="00712F2C">
              <w:rPr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>«День призывника» и прочее)</w:t>
            </w:r>
          </w:p>
        </w:tc>
        <w:tc>
          <w:tcPr>
            <w:tcW w:w="2188" w:type="dxa"/>
          </w:tcPr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lastRenderedPageBreak/>
              <w:t>МБУК «Районный Дом культуры»</w:t>
            </w: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FD5FF9" w:rsidRPr="00B9773D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2020-2024</w:t>
            </w:r>
          </w:p>
        </w:tc>
        <w:tc>
          <w:tcPr>
            <w:tcW w:w="1857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Бюджетные ассигнования бюджета МО «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0"/>
              </w:rPr>
              <w:t xml:space="preserve">  район»</w:t>
            </w:r>
          </w:p>
        </w:tc>
        <w:tc>
          <w:tcPr>
            <w:tcW w:w="1522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140,0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55,0</w:t>
            </w:r>
          </w:p>
        </w:tc>
        <w:tc>
          <w:tcPr>
            <w:tcW w:w="1095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55,0</w:t>
            </w:r>
          </w:p>
        </w:tc>
      </w:tr>
      <w:tr w:rsidR="00FD5FF9" w:rsidRPr="00EA458B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4" w:type="dxa"/>
          </w:tcPr>
          <w:p w:rsidR="00FD5FF9" w:rsidRDefault="00FD5FF9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 и акции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направленные на профилактику ассоциативных явлений среди молодежи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</w:p>
          <w:p w:rsidR="00712F2C" w:rsidRPr="00712F2C" w:rsidRDefault="00712F2C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712F2C">
              <w:rPr>
                <w:rFonts w:ascii="PT Astra Serif" w:hAnsi="PT Astra Serif"/>
                <w:b w:val="0"/>
                <w:color w:val="000000"/>
              </w:rPr>
              <w:t>(экскурсии с детьми, стоящими на учете в ПДН, КПДН; проведение Форумов, акций, месячников для профилактики асоциальных явлений, проведение с подростками стоящими на учете игры «Последний герой» и прочие)</w:t>
            </w:r>
          </w:p>
        </w:tc>
        <w:tc>
          <w:tcPr>
            <w:tcW w:w="2188" w:type="dxa"/>
          </w:tcPr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МБУК «Районный Дом культуры»</w:t>
            </w: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1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857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</w:t>
            </w:r>
            <w:proofErr w:type="spellStart"/>
            <w:r w:rsidRPr="00EA458B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EA458B">
              <w:rPr>
                <w:rFonts w:ascii="PT Astra Serif" w:hAnsi="PT Astra Serif"/>
                <w:sz w:val="20"/>
                <w:szCs w:val="20"/>
              </w:rPr>
              <w:t xml:space="preserve">  район»</w:t>
            </w:r>
          </w:p>
        </w:tc>
        <w:tc>
          <w:tcPr>
            <w:tcW w:w="1522" w:type="dxa"/>
          </w:tcPr>
          <w:p w:rsidR="00FD5FF9" w:rsidRPr="00EA458B" w:rsidRDefault="004F2074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D5FF9" w:rsidRPr="00EA458B" w:rsidRDefault="004F2074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1095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</w:tr>
      <w:tr w:rsidR="00FD5FF9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FD5FF9" w:rsidRDefault="00FD5FF9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 и акции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направленные на гражданско-духовное воспитание молодежи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</w:p>
          <w:p w:rsidR="004F2074" w:rsidRPr="004F2074" w:rsidRDefault="004F2074" w:rsidP="009C3BE4">
            <w:pPr>
              <w:pStyle w:val="ConsPlusTitle"/>
              <w:rPr>
                <w:rFonts w:ascii="PT Astra Serif" w:hAnsi="PT Astra Serif" w:cs="Times New Roman"/>
                <w:b w:val="0"/>
                <w:szCs w:val="22"/>
              </w:rPr>
            </w:pPr>
            <w:r w:rsidRPr="004F2074">
              <w:rPr>
                <w:rFonts w:ascii="PT Astra Serif" w:hAnsi="PT Astra Serif"/>
                <w:b w:val="0"/>
                <w:color w:val="000000"/>
                <w:szCs w:val="22"/>
              </w:rPr>
              <w:t xml:space="preserve">(мероприятия в рамках районных агитпоездов «За здоровую и </w:t>
            </w:r>
            <w:r w:rsidRPr="004F2074">
              <w:rPr>
                <w:rFonts w:ascii="PT Astra Serif" w:hAnsi="PT Astra Serif"/>
                <w:b w:val="0"/>
                <w:color w:val="000000"/>
                <w:szCs w:val="22"/>
              </w:rPr>
              <w:lastRenderedPageBreak/>
              <w:t>счастливую семью», слет сельской молодежи «Кто, если не мы», вручение паспортов и прочее)</w:t>
            </w:r>
          </w:p>
        </w:tc>
        <w:tc>
          <w:tcPr>
            <w:tcW w:w="2188" w:type="dxa"/>
          </w:tcPr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lastRenderedPageBreak/>
              <w:t>МБУК «Районный Дом культуры»</w:t>
            </w: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</w:p>
        </w:tc>
        <w:tc>
          <w:tcPr>
            <w:tcW w:w="241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857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</w:t>
            </w:r>
            <w:proofErr w:type="spellStart"/>
            <w:r w:rsidRPr="00EA458B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EA458B">
              <w:rPr>
                <w:rFonts w:ascii="PT Astra Serif" w:hAnsi="PT Astra Serif"/>
                <w:sz w:val="20"/>
                <w:szCs w:val="20"/>
              </w:rPr>
              <w:t xml:space="preserve">  район»</w:t>
            </w:r>
          </w:p>
        </w:tc>
        <w:tc>
          <w:tcPr>
            <w:tcW w:w="1522" w:type="dxa"/>
          </w:tcPr>
          <w:p w:rsidR="00FD5FF9" w:rsidRPr="00EA458B" w:rsidRDefault="00FA3373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</w:t>
            </w:r>
            <w:r w:rsidR="006A09FA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FD5FF9" w:rsidRPr="00EA458B" w:rsidRDefault="006A09FA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D5FF9" w:rsidRPr="00EA458B" w:rsidRDefault="00FA3373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1095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</w:tr>
      <w:tr w:rsidR="00FD5FF9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4" w:type="dxa"/>
          </w:tcPr>
          <w:p w:rsidR="00FD5FF9" w:rsidRDefault="00FD5FF9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Мероприятия, направленные на развитие молодежного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волонтерства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 Совета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помолодежной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политики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</w:p>
          <w:p w:rsidR="006A09FA" w:rsidRPr="006A09FA" w:rsidRDefault="006A09FA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A09FA">
              <w:rPr>
                <w:rFonts w:ascii="PT Astra Serif" w:hAnsi="PT Astra Serif"/>
                <w:b w:val="0"/>
                <w:color w:val="000000"/>
              </w:rPr>
              <w:t>(интеллектуальная игра «Что, Где, Когда» среди работающей молодежи, участие в форумах, фестивалях, районный фестиваль КВН и прочие)</w:t>
            </w:r>
          </w:p>
        </w:tc>
        <w:tc>
          <w:tcPr>
            <w:tcW w:w="2188" w:type="dxa"/>
          </w:tcPr>
          <w:p w:rsidR="00FD5FF9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МБУК «Районный Дом культуры»</w:t>
            </w:r>
          </w:p>
          <w:p w:rsidR="00FD5FF9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D5FF9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B9773D">
              <w:rPr>
                <w:rFonts w:ascii="PT Astra Serif" w:hAnsi="PT Astra Serif" w:cs="Times New Roman"/>
                <w:b w:val="0"/>
                <w:sz w:val="20"/>
              </w:rPr>
              <w:t>Отдел по делам молодежи, культуры и спорта администрации муниципального образования «</w:t>
            </w:r>
            <w:proofErr w:type="spellStart"/>
            <w:r w:rsidRPr="00B9773D">
              <w:rPr>
                <w:rFonts w:ascii="PT Astra Serif" w:hAnsi="PT Astra Serif" w:cs="Times New Roman"/>
                <w:b w:val="0"/>
                <w:sz w:val="20"/>
              </w:rPr>
              <w:t>Мелекесский</w:t>
            </w:r>
            <w:proofErr w:type="spellEnd"/>
            <w:r w:rsidRPr="00B9773D">
              <w:rPr>
                <w:rFonts w:ascii="PT Astra Serif" w:hAnsi="PT Astra Serif" w:cs="Times New Roman"/>
                <w:b w:val="0"/>
                <w:sz w:val="20"/>
              </w:rPr>
              <w:t xml:space="preserve"> район</w:t>
            </w:r>
            <w:r>
              <w:rPr>
                <w:rFonts w:ascii="PT Astra Serif" w:hAnsi="PT Astra Serif" w:cs="Times New Roman"/>
                <w:b w:val="0"/>
                <w:sz w:val="20"/>
              </w:rPr>
              <w:t>»</w:t>
            </w:r>
          </w:p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857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</w:t>
            </w:r>
            <w:proofErr w:type="spellStart"/>
            <w:r w:rsidRPr="00EA458B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EA458B">
              <w:rPr>
                <w:rFonts w:ascii="PT Astra Serif" w:hAnsi="PT Astra Serif"/>
                <w:sz w:val="20"/>
                <w:szCs w:val="20"/>
              </w:rPr>
              <w:t xml:space="preserve">  район»</w:t>
            </w:r>
          </w:p>
        </w:tc>
        <w:tc>
          <w:tcPr>
            <w:tcW w:w="1522" w:type="dxa"/>
          </w:tcPr>
          <w:p w:rsidR="00FD5FF9" w:rsidRPr="00EA458B" w:rsidRDefault="006A09FA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D5FF9" w:rsidRPr="00EA458B" w:rsidRDefault="006A09FA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1095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</w:tr>
      <w:tr w:rsidR="00FD5FF9" w:rsidTr="00157F43">
        <w:tc>
          <w:tcPr>
            <w:tcW w:w="716" w:type="dxa"/>
          </w:tcPr>
          <w:p w:rsidR="00FD5FF9" w:rsidRPr="00EA458B" w:rsidRDefault="00FD5FF9" w:rsidP="00157F43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FD5FF9" w:rsidRPr="00EA458B" w:rsidRDefault="00FD5FF9" w:rsidP="00157F43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ВСЕГО по муниципальной программе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6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7" w:type="dxa"/>
          </w:tcPr>
          <w:p w:rsidR="00FD5FF9" w:rsidRPr="00EA458B" w:rsidRDefault="00FD5FF9" w:rsidP="00157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2" w:type="dxa"/>
          </w:tcPr>
          <w:p w:rsidR="00FD5FF9" w:rsidRPr="00EA458B" w:rsidRDefault="00FA3373" w:rsidP="00157F4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324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D5FF9" w:rsidRPr="00EA458B" w:rsidRDefault="006A09FA" w:rsidP="00157F4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D5FF9" w:rsidRPr="00EA458B" w:rsidRDefault="00FA3373" w:rsidP="00157F4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FD5FF9" w:rsidRPr="00EA458B" w:rsidRDefault="00FD5FF9" w:rsidP="00157F43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60,0</w:t>
            </w:r>
          </w:p>
        </w:tc>
        <w:tc>
          <w:tcPr>
            <w:tcW w:w="776" w:type="dxa"/>
          </w:tcPr>
          <w:p w:rsidR="00FD5FF9" w:rsidRPr="00EA458B" w:rsidRDefault="006A09FA" w:rsidP="00157F4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</w:t>
            </w:r>
            <w:r w:rsidR="00FD5FF9" w:rsidRPr="00EA458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FD5FF9" w:rsidRPr="00EA458B" w:rsidRDefault="00FD5FF9" w:rsidP="00157F43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105,0</w:t>
            </w:r>
          </w:p>
        </w:tc>
      </w:tr>
    </w:tbl>
    <w:p w:rsidR="005F4701" w:rsidRPr="00AD0276" w:rsidRDefault="005F4701" w:rsidP="003E54F4">
      <w:pPr>
        <w:tabs>
          <w:tab w:val="left" w:pos="388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F4701" w:rsidRPr="00AD0276" w:rsidSect="00FD5F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697B"/>
    <w:rsid w:val="000F3A3D"/>
    <w:rsid w:val="00215B35"/>
    <w:rsid w:val="00237CF5"/>
    <w:rsid w:val="002B620F"/>
    <w:rsid w:val="002C069A"/>
    <w:rsid w:val="003E54F4"/>
    <w:rsid w:val="0044467D"/>
    <w:rsid w:val="004D1AB9"/>
    <w:rsid w:val="004F2074"/>
    <w:rsid w:val="005A7A30"/>
    <w:rsid w:val="005C19B5"/>
    <w:rsid w:val="005D797E"/>
    <w:rsid w:val="005F4701"/>
    <w:rsid w:val="00600849"/>
    <w:rsid w:val="00613D21"/>
    <w:rsid w:val="006376F3"/>
    <w:rsid w:val="006A09FA"/>
    <w:rsid w:val="007066C2"/>
    <w:rsid w:val="00712F2C"/>
    <w:rsid w:val="0075697B"/>
    <w:rsid w:val="00791124"/>
    <w:rsid w:val="00847C1E"/>
    <w:rsid w:val="008D1AA1"/>
    <w:rsid w:val="009831DE"/>
    <w:rsid w:val="009C3BE4"/>
    <w:rsid w:val="00AD0276"/>
    <w:rsid w:val="00B05196"/>
    <w:rsid w:val="00B05CAC"/>
    <w:rsid w:val="00B84B2B"/>
    <w:rsid w:val="00C42F24"/>
    <w:rsid w:val="00D72A78"/>
    <w:rsid w:val="00DE3FE2"/>
    <w:rsid w:val="00E2167A"/>
    <w:rsid w:val="00E34061"/>
    <w:rsid w:val="00E53700"/>
    <w:rsid w:val="00EA6F2A"/>
    <w:rsid w:val="00EC73C9"/>
    <w:rsid w:val="00EF07FA"/>
    <w:rsid w:val="00FA3373"/>
    <w:rsid w:val="00FD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53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2022-01-13T13:21:00Z</dcterms:created>
  <dcterms:modified xsi:type="dcterms:W3CDTF">2022-01-13T13:21:00Z</dcterms:modified>
</cp:coreProperties>
</file>